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before="103"/>
        <w:ind w:right="0"/>
        <w:jc w:val="right"/>
        <w:rPr>
          <w:sz w:val="20"/>
        </w:rPr>
      </w:pPr>
    </w:p>
    <w:p w14:paraId="10000000">
      <w:pPr>
        <w:spacing w:after="150" w:before="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ЗАЯВА </w:t>
      </w:r>
    </w:p>
    <w:p w14:paraId="11000000">
      <w:pPr>
        <w:spacing w:after="150" w:before="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 ЗНЯТТЯ АРЕШТУ З БАНКІВСЬКОГО РАХУНКУ</w:t>
      </w:r>
    </w:p>
    <w:p w14:paraId="12000000">
      <w:pPr>
        <w:spacing w:after="150" w:before="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</w:p>
    <w:p w14:paraId="13000000">
      <w:pPr>
        <w:spacing w:after="240" w:before="240" w:line="48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виконавчому провадженні № ___________________________________.</w:t>
      </w:r>
    </w:p>
    <w:p w14:paraId="14000000">
      <w:pPr>
        <w:spacing w:after="240" w:before="240" w:line="48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постанови виконавця від _______________________ року було накладено арешт на мій банківський рахунок № ________________________, відкритий у ________________________________, що належить мені на праві власності.</w:t>
      </w:r>
    </w:p>
    <w:p w14:paraId="15000000">
      <w:pPr>
        <w:spacing w:after="240" w:before="24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Повідомляю, що обставини, які стали підставою для накладення арешту,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відпали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а саме: ________</w:t>
      </w:r>
    </w:p>
    <w:p w14:paraId="16000000">
      <w:pPr>
        <w:spacing w:after="240" w:before="24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</w:t>
      </w:r>
    </w:p>
    <w:p w14:paraId="17000000">
      <w:pPr>
        <w:spacing w:after="240" w:before="240" w:line="48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59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виконавець зобов'язаний зняти арешт з майна (коштів) боржника не пізніше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наступного робочого дня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надходження документів, що підтверджують наявність підстав для зняття арешту.</w:t>
      </w:r>
    </w:p>
    <w:p w14:paraId="18000000">
      <w:pPr>
        <w:spacing w:after="240" w:before="240" w:line="48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На підставі викладеного, керуючись статтями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56, 59 ЗУ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9000000">
      <w:pPr>
        <w:spacing w:after="240" w:before="24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A000000">
      <w:pPr>
        <w:numPr>
          <w:numId w:val="1"/>
        </w:numPr>
        <w:spacing w:after="0" w:before="0" w:line="48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Зняти арешт з банківського рахунку № _______________________________________, відкритого у 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__________________________________________________________на моє ім'я.</w:t>
      </w:r>
    </w:p>
    <w:p w14:paraId="1B000000">
      <w:pPr>
        <w:numPr>
          <w:numId w:val="1"/>
        </w:numPr>
        <w:spacing w:after="0" w:before="0" w:line="48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зняття арешту та направити її до банку / фінансової установи для виконання.</w:t>
      </w:r>
    </w:p>
    <w:p w14:paraId="1C000000">
      <w:pPr>
        <w:numPr>
          <w:numId w:val="1"/>
        </w:numPr>
        <w:spacing w:after="0" w:before="0" w:line="48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Належним чином засвідчену копію постанови про зняття арешту надіслати на мою адресу та надати мені особисто.</w:t>
      </w:r>
    </w:p>
    <w:p w14:paraId="1D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Перелік документів, що додаються:</w:t>
      </w:r>
    </w:p>
    <w:p w14:paraId="1E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0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21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2026-07-22T06:03:03Z</dcterms:modified>
</cp:coreProperties>
</file>